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B" w:rsidRDefault="00D148C6" w:rsidP="00D148C6">
      <w:pPr>
        <w:pStyle w:val="Heading1"/>
      </w:pPr>
      <w:r>
        <w:t>Assignments</w:t>
      </w:r>
    </w:p>
    <w:p w:rsidR="00D148C6" w:rsidRDefault="00D148C6" w:rsidP="00DD650B"/>
    <w:p w:rsidR="009A54B0" w:rsidRDefault="009A54B0" w:rsidP="00552B4E">
      <w:pPr>
        <w:pStyle w:val="ListParagraph"/>
        <w:ind w:left="0"/>
      </w:pP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B615CB">
        <w:rPr>
          <w:b/>
        </w:rPr>
        <w:t>Combs, Spencer.</w:t>
      </w:r>
      <w:r>
        <w:t xml:space="preserve"> “</w:t>
      </w:r>
      <w:r w:rsidRPr="00AF6431">
        <w:t>2.2</w:t>
      </w:r>
      <w:r>
        <w:t xml:space="preserve"> </w:t>
      </w:r>
      <w:r w:rsidRPr="00AF6431">
        <w:t>Optimization of Cavity Design.”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>
        <w:rPr>
          <w:b/>
        </w:rPr>
        <w:t>Fletcher, Ethan.</w:t>
      </w:r>
      <w:r>
        <w:t xml:space="preserve"> “</w:t>
      </w:r>
      <w:r w:rsidRPr="00EF53BA">
        <w:t>2.12.</w:t>
      </w:r>
      <w:r w:rsidRPr="00EF53BA">
        <w:tab/>
        <w:t>Heavy Ion Storage Rings.</w:t>
      </w:r>
      <w:r>
        <w:t>”</w:t>
      </w:r>
    </w:p>
    <w:p w:rsidR="00094B3B" w:rsidRDefault="00552B4E" w:rsidP="00552B4E">
      <w:pPr>
        <w:pStyle w:val="ListParagraph"/>
        <w:numPr>
          <w:ilvl w:val="0"/>
          <w:numId w:val="11"/>
        </w:numPr>
      </w:pPr>
      <w:proofErr w:type="spellStart"/>
      <w:r w:rsidRPr="00BB503E">
        <w:rPr>
          <w:b/>
        </w:rPr>
        <w:t>Garabito</w:t>
      </w:r>
      <w:proofErr w:type="spellEnd"/>
      <w:r w:rsidRPr="00BB503E">
        <w:rPr>
          <w:b/>
        </w:rPr>
        <w:t xml:space="preserve"> Ruiz</w:t>
      </w:r>
      <w:r w:rsidR="00075E36">
        <w:rPr>
          <w:b/>
        </w:rPr>
        <w:t>, Luis</w:t>
      </w:r>
      <w:r w:rsidRPr="00BB503E">
        <w:rPr>
          <w:b/>
        </w:rPr>
        <w:t>.</w:t>
      </w:r>
      <w:r>
        <w:t xml:space="preserve">  “2.6 </w:t>
      </w:r>
      <w:r w:rsidRPr="00552B4E">
        <w:t>Basic design and engineering of normal-conducting, iron-dominated electromagnets</w:t>
      </w:r>
      <w:r>
        <w:t>”.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proofErr w:type="spellStart"/>
      <w:r w:rsidRPr="00331953">
        <w:rPr>
          <w:b/>
        </w:rPr>
        <w:t>Grake</w:t>
      </w:r>
      <w:proofErr w:type="spellEnd"/>
      <w:r w:rsidRPr="00331953">
        <w:rPr>
          <w:b/>
        </w:rPr>
        <w:t>, Austin.</w:t>
      </w:r>
      <w:r>
        <w:t xml:space="preserve"> “</w:t>
      </w:r>
      <w:r w:rsidRPr="00711816">
        <w:t>2.10</w:t>
      </w:r>
      <w:r w:rsidRPr="00711816">
        <w:tab/>
        <w:t>Design of Cryogenics sub-systems</w:t>
      </w:r>
      <w:r>
        <w:t>”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6736DD">
        <w:rPr>
          <w:b/>
        </w:rPr>
        <w:t xml:space="preserve">Huang, </w:t>
      </w:r>
      <w:proofErr w:type="spellStart"/>
      <w:r w:rsidRPr="006736DD">
        <w:rPr>
          <w:b/>
        </w:rPr>
        <w:t>Xinfei</w:t>
      </w:r>
      <w:proofErr w:type="spellEnd"/>
      <w:r w:rsidRPr="006736DD">
        <w:rPr>
          <w:b/>
        </w:rPr>
        <w:t>.</w:t>
      </w:r>
      <w:r>
        <w:t xml:space="preserve"> “</w:t>
      </w:r>
      <w:r w:rsidRPr="009C58C7">
        <w:t>3.3</w:t>
      </w:r>
      <w:r>
        <w:t xml:space="preserve"> </w:t>
      </w:r>
      <w:r w:rsidRPr="009C58C7">
        <w:t>Hadron/Lepton/Electron-Ion colliders; Luminosity considerations.</w:t>
      </w:r>
      <w:r>
        <w:t>”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CF4C99">
        <w:rPr>
          <w:b/>
        </w:rPr>
        <w:t>Keener, Malachi.</w:t>
      </w:r>
      <w:r>
        <w:t xml:space="preserve"> “</w:t>
      </w:r>
      <w:r w:rsidRPr="00CF4C99">
        <w:t>2.8</w:t>
      </w:r>
      <w:r>
        <w:t xml:space="preserve">  </w:t>
      </w:r>
      <w:r w:rsidRPr="00CF4C99">
        <w:t>Thermionic and Photo-emission Electron Guns</w:t>
      </w:r>
      <w:r>
        <w:t>”.</w:t>
      </w:r>
    </w:p>
    <w:p w:rsidR="00F648ED" w:rsidRPr="00E0538E" w:rsidRDefault="00F648ED" w:rsidP="00F648ED">
      <w:pPr>
        <w:pStyle w:val="ListParagraph"/>
        <w:numPr>
          <w:ilvl w:val="0"/>
          <w:numId w:val="11"/>
        </w:numPr>
      </w:pPr>
      <w:r w:rsidRPr="00E0538E">
        <w:rPr>
          <w:b/>
        </w:rPr>
        <w:t>Martin, Charles.</w:t>
      </w:r>
      <w:r>
        <w:t xml:space="preserve"> </w:t>
      </w:r>
      <w:r w:rsidRPr="00E0538E">
        <w:rPr>
          <w:strike/>
        </w:rPr>
        <w:t>Proton and</w:t>
      </w:r>
      <w:r w:rsidRPr="00E0538E">
        <w:t xml:space="preserve"> </w:t>
      </w:r>
      <w:r>
        <w:t xml:space="preserve">“2.9 </w:t>
      </w:r>
      <w:r w:rsidRPr="00E0538E">
        <w:t>Heavy Ion sources (The Physics and Technology of Ion Source, I. G. Brown, New York)</w:t>
      </w:r>
      <w:r>
        <w:t>”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5869FC">
        <w:rPr>
          <w:b/>
        </w:rPr>
        <w:t>Matthews, Holly.</w:t>
      </w:r>
      <w:r>
        <w:t xml:space="preserve"> “</w:t>
      </w:r>
      <w:r w:rsidRPr="00AE29E0">
        <w:t>3.2</w:t>
      </w:r>
      <w:r>
        <w:t xml:space="preserve"> </w:t>
      </w:r>
      <w:r w:rsidRPr="00AE29E0">
        <w:t>Fundamentals of free electron laser</w:t>
      </w:r>
      <w:r>
        <w:t>”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CD68C5">
        <w:rPr>
          <w:b/>
        </w:rPr>
        <w:t>Ratcliff, Christian.</w:t>
      </w:r>
      <w:r>
        <w:t xml:space="preserve"> “4.4 Self-consistent beam simulation methods with Particle In Cell codes.” </w:t>
      </w:r>
    </w:p>
    <w:p w:rsidR="001A0248" w:rsidRDefault="001F13C0" w:rsidP="001F13C0">
      <w:pPr>
        <w:pStyle w:val="ListParagraph"/>
        <w:numPr>
          <w:ilvl w:val="0"/>
          <w:numId w:val="11"/>
        </w:numPr>
      </w:pPr>
      <w:r w:rsidRPr="001F13C0">
        <w:rPr>
          <w:b/>
        </w:rPr>
        <w:t>Rickey, Brooke</w:t>
      </w:r>
      <w:r>
        <w:t xml:space="preserve">. </w:t>
      </w:r>
      <w:r w:rsidRPr="001F13C0">
        <w:t>“4.3 Advanced</w:t>
      </w:r>
      <w:r w:rsidR="00CD68C5">
        <w:t xml:space="preserve"> concepts of beam accelerations”</w:t>
      </w:r>
    </w:p>
    <w:p w:rsidR="00B615CB" w:rsidRDefault="00CD68C5" w:rsidP="00B615CB">
      <w:pPr>
        <w:pStyle w:val="ListParagraph"/>
        <w:numPr>
          <w:ilvl w:val="0"/>
          <w:numId w:val="11"/>
        </w:numPr>
      </w:pPr>
      <w:proofErr w:type="spellStart"/>
      <w:r w:rsidRPr="00CD68C5">
        <w:rPr>
          <w:b/>
        </w:rPr>
        <w:t>Sarabi</w:t>
      </w:r>
      <w:r w:rsidR="00B615CB" w:rsidRPr="00CD68C5">
        <w:rPr>
          <w:b/>
        </w:rPr>
        <w:t>a</w:t>
      </w:r>
      <w:proofErr w:type="spellEnd"/>
      <w:r w:rsidR="00B615CB" w:rsidRPr="00CD68C5">
        <w:rPr>
          <w:b/>
        </w:rPr>
        <w:t xml:space="preserve"> Cardenas</w:t>
      </w:r>
      <w:r w:rsidRPr="00CD68C5">
        <w:rPr>
          <w:b/>
        </w:rPr>
        <w:t>, Carlos.</w:t>
      </w:r>
      <w:r w:rsidR="00B615CB">
        <w:t xml:space="preserve"> </w:t>
      </w:r>
      <w:r>
        <w:t xml:space="preserve">“4.1 </w:t>
      </w:r>
      <w:r w:rsidR="00B615CB">
        <w:t>Beam cooling methods</w:t>
      </w:r>
      <w:r>
        <w:t xml:space="preserve">” </w:t>
      </w:r>
    </w:p>
    <w:p w:rsidR="00F648ED" w:rsidRDefault="00F648ED" w:rsidP="00F648ED">
      <w:pPr>
        <w:pStyle w:val="ListParagraph"/>
        <w:numPr>
          <w:ilvl w:val="0"/>
          <w:numId w:val="11"/>
        </w:numPr>
      </w:pPr>
      <w:r w:rsidRPr="00BA5FB5">
        <w:rPr>
          <w:b/>
        </w:rPr>
        <w:t>Schulman, Paul.</w:t>
      </w:r>
      <w:r>
        <w:t xml:space="preserve"> “</w:t>
      </w:r>
      <w:r w:rsidRPr="00BA5FB5">
        <w:t>2.7 Eddy currents in accelerator magnets (Proceedings of CERN Particle Accelerator School, http://cds.cern.ch/record/1158462/files/cern-2010-004.pdf?version=1 )"</w:t>
      </w:r>
    </w:p>
    <w:p w:rsidR="00470202" w:rsidRDefault="008A59F3" w:rsidP="00D850D3">
      <w:pPr>
        <w:pStyle w:val="ListParagraph"/>
        <w:numPr>
          <w:ilvl w:val="0"/>
          <w:numId w:val="11"/>
        </w:numPr>
      </w:pPr>
      <w:r w:rsidRPr="00CD68C5">
        <w:rPr>
          <w:b/>
        </w:rPr>
        <w:t>Suzuki</w:t>
      </w:r>
      <w:r w:rsidR="009C58C7" w:rsidRPr="00CD68C5">
        <w:rPr>
          <w:b/>
        </w:rPr>
        <w:t>,</w:t>
      </w:r>
      <w:r w:rsidRPr="00CD68C5">
        <w:rPr>
          <w:b/>
        </w:rPr>
        <w:t xml:space="preserve"> </w:t>
      </w:r>
      <w:r w:rsidR="00470202" w:rsidRPr="00CD68C5">
        <w:rPr>
          <w:b/>
        </w:rPr>
        <w:t>Timothy.</w:t>
      </w:r>
      <w:r w:rsidR="00470202">
        <w:t xml:space="preserve"> “</w:t>
      </w:r>
      <w:r w:rsidRPr="008A59F3">
        <w:t>2.5</w:t>
      </w:r>
      <w:r w:rsidRPr="008A59F3">
        <w:tab/>
        <w:t>Diagnostic instruments of hadron accelerators</w:t>
      </w:r>
      <w:r w:rsidR="00470202">
        <w:t>”</w:t>
      </w:r>
    </w:p>
    <w:p w:rsidR="00C20CD2" w:rsidRPr="00340B2E" w:rsidRDefault="00C20CD2" w:rsidP="00B30441">
      <w:pPr>
        <w:pStyle w:val="ListParagraph"/>
        <w:numPr>
          <w:ilvl w:val="0"/>
          <w:numId w:val="11"/>
        </w:numPr>
        <w:rPr>
          <w:b/>
        </w:rPr>
      </w:pPr>
      <w:r w:rsidRPr="00C20CD2">
        <w:rPr>
          <w:b/>
        </w:rPr>
        <w:t xml:space="preserve">Yeung, Ryan. </w:t>
      </w:r>
      <w:r w:rsidR="00B30441" w:rsidRPr="00B30441">
        <w:t>“Compensating for accelerator performance drifts”, (</w:t>
      </w:r>
      <w:hyperlink r:id="rId5" w:history="1">
        <w:r w:rsidR="00340B2E" w:rsidRPr="001C6FFF">
          <w:rPr>
            <w:rStyle w:val="Hyperlink"/>
          </w:rPr>
          <w:t>https://doi.org/10.1103/PhysRevAccelBeams.25.122801</w:t>
        </w:r>
      </w:hyperlink>
      <w:r w:rsidR="00B30441" w:rsidRPr="00B30441">
        <w:t>).</w:t>
      </w:r>
    </w:p>
    <w:p w:rsidR="00340B2E" w:rsidRDefault="00340B2E" w:rsidP="00340B2E">
      <w:pPr>
        <w:rPr>
          <w:b/>
        </w:rPr>
      </w:pPr>
    </w:p>
    <w:p w:rsidR="00340B2E" w:rsidRDefault="00340B2E" w:rsidP="00340B2E">
      <w:pPr>
        <w:rPr>
          <w:b/>
        </w:rPr>
      </w:pPr>
    </w:p>
    <w:p w:rsidR="00340B2E" w:rsidRDefault="00340B2E" w:rsidP="00340B2E">
      <w:pPr>
        <w:rPr>
          <w:b/>
        </w:rPr>
      </w:pPr>
      <w:r>
        <w:rPr>
          <w:b/>
        </w:rPr>
        <w:t xml:space="preserve">Evaluation: </w:t>
      </w:r>
      <w:bookmarkStart w:id="0" w:name="_GoBack"/>
      <w:bookmarkEnd w:id="0"/>
    </w:p>
    <w:p w:rsidR="00340B2E" w:rsidRPr="00340B2E" w:rsidRDefault="00340B2E" w:rsidP="00340B2E">
      <w:r w:rsidRPr="00340B2E">
        <w:t>Content (50%)</w:t>
      </w:r>
    </w:p>
    <w:p w:rsidR="00340B2E" w:rsidRPr="00340B2E" w:rsidRDefault="00340B2E" w:rsidP="00340B2E">
      <w:r w:rsidRPr="00340B2E">
        <w:t>Presentation (25%)</w:t>
      </w:r>
    </w:p>
    <w:p w:rsidR="00340B2E" w:rsidRPr="00340B2E" w:rsidRDefault="00340B2E" w:rsidP="00340B2E">
      <w:r w:rsidRPr="00340B2E">
        <w:t>Response to questions (25%)</w:t>
      </w:r>
    </w:p>
    <w:p w:rsidR="00D77BB2" w:rsidRDefault="00D77BB2" w:rsidP="00552B4E">
      <w:pPr>
        <w:pStyle w:val="ListParagraph"/>
        <w:ind w:left="0"/>
      </w:pPr>
    </w:p>
    <w:sectPr w:rsidR="00D77BB2" w:rsidSect="0012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552"/>
    <w:multiLevelType w:val="hybridMultilevel"/>
    <w:tmpl w:val="7D9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742"/>
    <w:multiLevelType w:val="multilevel"/>
    <w:tmpl w:val="4E4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282DBC"/>
    <w:multiLevelType w:val="multilevel"/>
    <w:tmpl w:val="8D50A1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FD054E"/>
    <w:multiLevelType w:val="hybridMultilevel"/>
    <w:tmpl w:val="31B8B84C"/>
    <w:lvl w:ilvl="0" w:tplc="ED580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445"/>
    <w:multiLevelType w:val="hybridMultilevel"/>
    <w:tmpl w:val="14E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29C9"/>
    <w:multiLevelType w:val="multilevel"/>
    <w:tmpl w:val="811A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B148EA"/>
    <w:multiLevelType w:val="hybridMultilevel"/>
    <w:tmpl w:val="E52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118"/>
    <w:multiLevelType w:val="hybridMultilevel"/>
    <w:tmpl w:val="9D1A8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93736"/>
    <w:multiLevelType w:val="hybridMultilevel"/>
    <w:tmpl w:val="4838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43A"/>
    <w:multiLevelType w:val="hybridMultilevel"/>
    <w:tmpl w:val="2C344A76"/>
    <w:lvl w:ilvl="0" w:tplc="B80E64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90E3F"/>
    <w:multiLevelType w:val="hybridMultilevel"/>
    <w:tmpl w:val="0C44DE68"/>
    <w:lvl w:ilvl="0" w:tplc="E9FE7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A0D2E"/>
    <w:multiLevelType w:val="hybridMultilevel"/>
    <w:tmpl w:val="6EEA9502"/>
    <w:lvl w:ilvl="0" w:tplc="031CC5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3"/>
    <w:rsid w:val="000053C6"/>
    <w:rsid w:val="00013413"/>
    <w:rsid w:val="00045F7F"/>
    <w:rsid w:val="000621FC"/>
    <w:rsid w:val="00075E36"/>
    <w:rsid w:val="00094B3B"/>
    <w:rsid w:val="000A0B3C"/>
    <w:rsid w:val="000F26E6"/>
    <w:rsid w:val="000F65EC"/>
    <w:rsid w:val="0012032B"/>
    <w:rsid w:val="00150AA6"/>
    <w:rsid w:val="00176536"/>
    <w:rsid w:val="0018784F"/>
    <w:rsid w:val="001A0248"/>
    <w:rsid w:val="001B09A9"/>
    <w:rsid w:val="001F0286"/>
    <w:rsid w:val="001F13C0"/>
    <w:rsid w:val="00204B95"/>
    <w:rsid w:val="00215413"/>
    <w:rsid w:val="00217D8C"/>
    <w:rsid w:val="00244665"/>
    <w:rsid w:val="002B4AD6"/>
    <w:rsid w:val="002E6B51"/>
    <w:rsid w:val="0031663C"/>
    <w:rsid w:val="00331953"/>
    <w:rsid w:val="00340B2E"/>
    <w:rsid w:val="0034516F"/>
    <w:rsid w:val="003D1417"/>
    <w:rsid w:val="003E226E"/>
    <w:rsid w:val="00470202"/>
    <w:rsid w:val="0049045C"/>
    <w:rsid w:val="0049156F"/>
    <w:rsid w:val="004A4233"/>
    <w:rsid w:val="00511B5A"/>
    <w:rsid w:val="005264CE"/>
    <w:rsid w:val="00552B4E"/>
    <w:rsid w:val="005869FC"/>
    <w:rsid w:val="005D76BC"/>
    <w:rsid w:val="005E06D9"/>
    <w:rsid w:val="005E08EF"/>
    <w:rsid w:val="00607A5D"/>
    <w:rsid w:val="006736DD"/>
    <w:rsid w:val="006A58C5"/>
    <w:rsid w:val="006B4027"/>
    <w:rsid w:val="006D4E1F"/>
    <w:rsid w:val="006E335C"/>
    <w:rsid w:val="00703028"/>
    <w:rsid w:val="00711816"/>
    <w:rsid w:val="00744539"/>
    <w:rsid w:val="00752DCC"/>
    <w:rsid w:val="00784B99"/>
    <w:rsid w:val="00815B56"/>
    <w:rsid w:val="00866A49"/>
    <w:rsid w:val="008A59F3"/>
    <w:rsid w:val="008B2BF1"/>
    <w:rsid w:val="008C10AE"/>
    <w:rsid w:val="008D56E7"/>
    <w:rsid w:val="008D6FF6"/>
    <w:rsid w:val="008E1A65"/>
    <w:rsid w:val="008E2FA2"/>
    <w:rsid w:val="008F4CE8"/>
    <w:rsid w:val="00924674"/>
    <w:rsid w:val="00957EB6"/>
    <w:rsid w:val="00970CAE"/>
    <w:rsid w:val="00992FDE"/>
    <w:rsid w:val="009A54B0"/>
    <w:rsid w:val="009C0FF6"/>
    <w:rsid w:val="009C58C7"/>
    <w:rsid w:val="009E15D6"/>
    <w:rsid w:val="00A0173D"/>
    <w:rsid w:val="00A23A7C"/>
    <w:rsid w:val="00A23AC0"/>
    <w:rsid w:val="00A459C9"/>
    <w:rsid w:val="00A616A0"/>
    <w:rsid w:val="00AD3406"/>
    <w:rsid w:val="00AE29E0"/>
    <w:rsid w:val="00AF6431"/>
    <w:rsid w:val="00B118A5"/>
    <w:rsid w:val="00B17E3A"/>
    <w:rsid w:val="00B30441"/>
    <w:rsid w:val="00B43C99"/>
    <w:rsid w:val="00B615CB"/>
    <w:rsid w:val="00B713EC"/>
    <w:rsid w:val="00B875B7"/>
    <w:rsid w:val="00BA5FB5"/>
    <w:rsid w:val="00BB503E"/>
    <w:rsid w:val="00BD1777"/>
    <w:rsid w:val="00BF1A85"/>
    <w:rsid w:val="00BF38E0"/>
    <w:rsid w:val="00C20CD2"/>
    <w:rsid w:val="00C33D89"/>
    <w:rsid w:val="00C4489C"/>
    <w:rsid w:val="00C44B46"/>
    <w:rsid w:val="00C536DE"/>
    <w:rsid w:val="00C7331A"/>
    <w:rsid w:val="00C81463"/>
    <w:rsid w:val="00C843BA"/>
    <w:rsid w:val="00C930E0"/>
    <w:rsid w:val="00CD5E01"/>
    <w:rsid w:val="00CD68C5"/>
    <w:rsid w:val="00CF4C99"/>
    <w:rsid w:val="00D148C6"/>
    <w:rsid w:val="00D57ED5"/>
    <w:rsid w:val="00D77BB2"/>
    <w:rsid w:val="00D86410"/>
    <w:rsid w:val="00DD650B"/>
    <w:rsid w:val="00DE2E13"/>
    <w:rsid w:val="00DF3F3E"/>
    <w:rsid w:val="00E0538E"/>
    <w:rsid w:val="00E27765"/>
    <w:rsid w:val="00E47573"/>
    <w:rsid w:val="00E85907"/>
    <w:rsid w:val="00E92F89"/>
    <w:rsid w:val="00EB3644"/>
    <w:rsid w:val="00EC3507"/>
    <w:rsid w:val="00ED7E54"/>
    <w:rsid w:val="00EF53BA"/>
    <w:rsid w:val="00F62009"/>
    <w:rsid w:val="00F648ED"/>
    <w:rsid w:val="00FE11D7"/>
    <w:rsid w:val="00FE41D0"/>
    <w:rsid w:val="00FE4EA8"/>
    <w:rsid w:val="00FF057B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34A2E-75A5-CB45-95D2-F21AF55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4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3/PhysRevAccelBeams.25.122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Yue</dc:creator>
  <cp:keywords/>
  <dc:description/>
  <cp:lastModifiedBy>Ostroumov, Peter</cp:lastModifiedBy>
  <cp:revision>4</cp:revision>
  <dcterms:created xsi:type="dcterms:W3CDTF">2023-12-07T13:50:00Z</dcterms:created>
  <dcterms:modified xsi:type="dcterms:W3CDTF">2023-12-07T13:54:00Z</dcterms:modified>
</cp:coreProperties>
</file>